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E511C" w14:textId="77777777" w:rsidR="00164532" w:rsidRDefault="00CC0CBE" w:rsidP="00164532">
      <w:pPr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3C1338D" wp14:editId="0733FF29">
            <wp:simplePos x="0" y="0"/>
            <wp:positionH relativeFrom="column">
              <wp:posOffset>635</wp:posOffset>
            </wp:positionH>
            <wp:positionV relativeFrom="page">
              <wp:posOffset>274320</wp:posOffset>
            </wp:positionV>
            <wp:extent cx="1664208" cy="106984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5" t="13057" r="61271" b="61901"/>
                    <a:stretch/>
                  </pic:blipFill>
                  <pic:spPr bwMode="auto">
                    <a:xfrm>
                      <a:off x="0" y="0"/>
                      <a:ext cx="1664208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E2862" w14:textId="77777777" w:rsidR="00164532" w:rsidRDefault="00164532" w:rsidP="00164532">
      <w:pPr>
        <w:jc w:val="center"/>
        <w:rPr>
          <w:b/>
        </w:rPr>
      </w:pPr>
    </w:p>
    <w:p w14:paraId="7D82F0BA" w14:textId="77777777" w:rsidR="00F17120" w:rsidRDefault="00F17120" w:rsidP="002C1B21">
      <w:pPr>
        <w:rPr>
          <w:b/>
        </w:rPr>
      </w:pPr>
    </w:p>
    <w:p w14:paraId="0D04F965" w14:textId="7D0AF60F" w:rsidR="00CC0CBE" w:rsidRDefault="002C1B21" w:rsidP="002C1B21">
      <w:pPr>
        <w:rPr>
          <w:b/>
        </w:rPr>
      </w:pPr>
      <w:r>
        <w:rPr>
          <w:b/>
          <w:sz w:val="28"/>
          <w:szCs w:val="28"/>
        </w:rPr>
        <w:t xml:space="preserve">            </w:t>
      </w:r>
      <w:r w:rsidR="000C7272">
        <w:rPr>
          <w:b/>
          <w:sz w:val="28"/>
          <w:szCs w:val="28"/>
        </w:rPr>
        <w:t>Mt. SAC</w:t>
      </w:r>
      <w:r w:rsidR="00CC0CBE">
        <w:rPr>
          <w:b/>
          <w:sz w:val="28"/>
          <w:szCs w:val="28"/>
        </w:rPr>
        <w:t xml:space="preserve"> Children’s Choir</w:t>
      </w:r>
      <w:r w:rsidR="00CC0CBE" w:rsidRPr="00CC0CBE">
        <w:rPr>
          <w:b/>
          <w:sz w:val="28"/>
          <w:szCs w:val="28"/>
        </w:rPr>
        <w:t xml:space="preserve"> Contract</w:t>
      </w:r>
      <w:bookmarkStart w:id="0" w:name="_GoBack"/>
      <w:bookmarkEnd w:id="0"/>
    </w:p>
    <w:p w14:paraId="23C28DE1" w14:textId="3555C22C" w:rsidR="00D87690" w:rsidRDefault="00CC0CBE" w:rsidP="00CC0CBE">
      <w:pPr>
        <w:ind w:left="3600" w:firstLine="720"/>
      </w:pPr>
      <w:r>
        <w:t xml:space="preserve">          Fall 2019</w:t>
      </w:r>
      <w:r w:rsidR="007146DC">
        <w:t xml:space="preserve"> </w:t>
      </w:r>
      <w:r>
        <w:t>/</w:t>
      </w:r>
      <w:r w:rsidR="007146DC">
        <w:t xml:space="preserve"> </w:t>
      </w:r>
      <w:r>
        <w:t>Spring 2020</w:t>
      </w:r>
    </w:p>
    <w:p w14:paraId="79C9B4C5" w14:textId="77777777" w:rsidR="00D87690" w:rsidRDefault="00D87690"/>
    <w:p w14:paraId="24E6E8D2" w14:textId="77777777" w:rsidR="00F17120" w:rsidRDefault="00F17120" w:rsidP="00D23887">
      <w:pPr>
        <w:ind w:right="218"/>
        <w:rPr>
          <w:b/>
        </w:rPr>
      </w:pPr>
    </w:p>
    <w:p w14:paraId="4A28E712" w14:textId="23418DBA" w:rsidR="00D87690" w:rsidRPr="0033399F" w:rsidRDefault="005C086B" w:rsidP="00D23887">
      <w:pPr>
        <w:ind w:right="218"/>
      </w:pPr>
      <w:r w:rsidRPr="0033399F">
        <w:rPr>
          <w:b/>
        </w:rPr>
        <w:t xml:space="preserve">Mission - </w:t>
      </w:r>
      <w:r w:rsidR="00CC0CBE" w:rsidRPr="0033399F">
        <w:rPr>
          <w:i/>
        </w:rPr>
        <w:t>Transforming the lives of children and youth through excellence in music education and choral singing.</w:t>
      </w:r>
    </w:p>
    <w:p w14:paraId="0D9A09E6" w14:textId="77777777" w:rsidR="001A2F50" w:rsidRDefault="001A2F50" w:rsidP="00D23887">
      <w:pPr>
        <w:spacing w:line="256" w:lineRule="auto"/>
        <w:ind w:right="218"/>
      </w:pPr>
    </w:p>
    <w:p w14:paraId="4071B3CD" w14:textId="41987C4F" w:rsidR="00CC0CBE" w:rsidRPr="0033399F" w:rsidRDefault="001A2F50" w:rsidP="00D23887">
      <w:pPr>
        <w:spacing w:line="256" w:lineRule="auto"/>
        <w:ind w:right="218"/>
        <w:jc w:val="both"/>
        <w:rPr>
          <w:i/>
        </w:rPr>
      </w:pPr>
      <w:r>
        <w:rPr>
          <w:b/>
          <w:bCs/>
        </w:rPr>
        <w:t>Visi</w:t>
      </w:r>
      <w:r w:rsidR="00CC0CBE" w:rsidRPr="0033399F">
        <w:rPr>
          <w:b/>
        </w:rPr>
        <w:t>on Statement: -</w:t>
      </w:r>
      <w:r w:rsidR="00CC0CBE" w:rsidRPr="0033399F">
        <w:t xml:space="preserve"> </w:t>
      </w:r>
      <w:r w:rsidR="00CC0CBE" w:rsidRPr="0033399F">
        <w:rPr>
          <w:i/>
        </w:rPr>
        <w:t xml:space="preserve">To foster life-long values, including the love of music; the pursuit of excellence; self-discipline and teamwork; self-expression and self-confidence; and a greater understanding of oneself, the world, and its people. </w:t>
      </w:r>
    </w:p>
    <w:p w14:paraId="0742180B" w14:textId="77777777" w:rsidR="00CC0CBE" w:rsidRPr="0033399F" w:rsidRDefault="00CC0CBE" w:rsidP="00D23887">
      <w:pPr>
        <w:ind w:right="218"/>
        <w:rPr>
          <w:b/>
        </w:rPr>
      </w:pPr>
    </w:p>
    <w:p w14:paraId="5825A3A4" w14:textId="6F9726CD" w:rsidR="00CC0CBE" w:rsidRPr="0033399F" w:rsidRDefault="00CC0CBE" w:rsidP="00D23887">
      <w:pPr>
        <w:spacing w:line="240" w:lineRule="auto"/>
        <w:ind w:right="218"/>
        <w:rPr>
          <w:rFonts w:eastAsia="Times New Roman"/>
          <w:color w:val="auto"/>
          <w:lang w:val="en-US"/>
        </w:rPr>
      </w:pPr>
      <w:r w:rsidRPr="0033399F">
        <w:rPr>
          <w:b/>
        </w:rPr>
        <w:t xml:space="preserve">Goals - </w:t>
      </w:r>
      <w:r w:rsidRPr="0033399F">
        <w:rPr>
          <w:rFonts w:eastAsia="Times New Roman"/>
          <w:color w:val="auto"/>
          <w:lang w:val="en-US"/>
        </w:rPr>
        <w:t>Reach a high level of artistic excellence in choral music performance.</w:t>
      </w:r>
    </w:p>
    <w:p w14:paraId="0023CB22" w14:textId="77777777" w:rsidR="005D702A" w:rsidRDefault="00CC0CBE" w:rsidP="00D238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25" w:right="218"/>
        <w:rPr>
          <w:rFonts w:eastAsia="Times New Roman"/>
          <w:color w:val="auto"/>
          <w:lang w:val="en-US"/>
        </w:rPr>
      </w:pPr>
      <w:r w:rsidRPr="00CC0CBE">
        <w:rPr>
          <w:rFonts w:eastAsia="Times New Roman"/>
          <w:color w:val="auto"/>
          <w:lang w:val="en-US"/>
        </w:rPr>
        <w:t>Provid</w:t>
      </w:r>
      <w:r w:rsidR="00F956B6">
        <w:rPr>
          <w:rFonts w:eastAsia="Times New Roman"/>
          <w:color w:val="auto"/>
          <w:lang w:val="en-US"/>
        </w:rPr>
        <w:t>e</w:t>
      </w:r>
      <w:r w:rsidRPr="00CC0CBE">
        <w:rPr>
          <w:rFonts w:eastAsia="Times New Roman"/>
          <w:color w:val="auto"/>
          <w:lang w:val="en-US"/>
        </w:rPr>
        <w:t xml:space="preserve"> an opportunity to produce, practice an</w:t>
      </w:r>
      <w:r w:rsidRPr="0033399F">
        <w:rPr>
          <w:rFonts w:eastAsia="Times New Roman"/>
          <w:color w:val="auto"/>
          <w:lang w:val="en-US"/>
        </w:rPr>
        <w:t xml:space="preserve">d perform treble repertoire of </w:t>
      </w:r>
      <w:r w:rsidRPr="00CC0CBE">
        <w:rPr>
          <w:rFonts w:eastAsia="Times New Roman"/>
          <w:color w:val="auto"/>
          <w:lang w:val="en-US"/>
        </w:rPr>
        <w:t xml:space="preserve">many different styles. </w:t>
      </w:r>
      <w:r w:rsidRPr="0033399F">
        <w:rPr>
          <w:rFonts w:eastAsia="Times New Roman"/>
          <w:color w:val="auto"/>
          <w:lang w:val="en-US"/>
        </w:rPr>
        <w:t xml:space="preserve">  </w:t>
      </w:r>
    </w:p>
    <w:p w14:paraId="42131936" w14:textId="77777777" w:rsidR="00B5312F" w:rsidRDefault="00B5312F" w:rsidP="00D238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25" w:right="218"/>
        <w:rPr>
          <w:rFonts w:eastAsia="Times New Roman"/>
          <w:color w:val="auto"/>
          <w:lang w:val="en-US"/>
        </w:rPr>
      </w:pPr>
      <w:r>
        <w:rPr>
          <w:rFonts w:eastAsia="Times New Roman"/>
          <w:color w:val="auto"/>
          <w:lang w:val="en-US"/>
        </w:rPr>
        <w:t>A</w:t>
      </w:r>
      <w:r w:rsidR="00CC0CBE" w:rsidRPr="00CC0CBE">
        <w:rPr>
          <w:rFonts w:eastAsia="Times New Roman"/>
          <w:color w:val="auto"/>
          <w:lang w:val="en-US"/>
        </w:rPr>
        <w:t>chieve mu</w:t>
      </w:r>
      <w:r w:rsidR="0032126B">
        <w:rPr>
          <w:rFonts w:eastAsia="Times New Roman"/>
          <w:color w:val="auto"/>
          <w:lang w:val="en-US"/>
        </w:rPr>
        <w:t>sic</w:t>
      </w:r>
      <w:r w:rsidR="00CC0CBE" w:rsidRPr="00CC0CBE">
        <w:rPr>
          <w:rFonts w:eastAsia="Times New Roman"/>
          <w:color w:val="auto"/>
          <w:lang w:val="en-US"/>
        </w:rPr>
        <w:t xml:space="preserve"> literacy through sequential music activities.</w:t>
      </w:r>
      <w:r w:rsidR="00CC0CBE" w:rsidRPr="0033399F">
        <w:rPr>
          <w:rFonts w:eastAsia="Times New Roman"/>
          <w:color w:val="auto"/>
          <w:lang w:val="en-US"/>
        </w:rPr>
        <w:tab/>
      </w:r>
      <w:r w:rsidR="00CC0CBE" w:rsidRPr="0033399F">
        <w:rPr>
          <w:rFonts w:eastAsia="Times New Roman"/>
          <w:color w:val="auto"/>
          <w:lang w:val="en-US"/>
        </w:rPr>
        <w:tab/>
      </w:r>
      <w:r w:rsidR="00CC0CBE" w:rsidRPr="0033399F">
        <w:rPr>
          <w:rFonts w:eastAsia="Times New Roman"/>
          <w:color w:val="auto"/>
          <w:lang w:val="en-US"/>
        </w:rPr>
        <w:tab/>
      </w:r>
      <w:r w:rsidR="00CC0CBE" w:rsidRPr="0033399F">
        <w:rPr>
          <w:rFonts w:eastAsia="Times New Roman"/>
          <w:color w:val="auto"/>
          <w:lang w:val="en-US"/>
        </w:rPr>
        <w:tab/>
      </w:r>
      <w:r w:rsidR="00CC0CBE" w:rsidRPr="0033399F">
        <w:rPr>
          <w:rFonts w:eastAsia="Times New Roman"/>
          <w:color w:val="auto"/>
          <w:lang w:val="en-US"/>
        </w:rPr>
        <w:tab/>
      </w:r>
      <w:r w:rsidR="00CC0CBE" w:rsidRPr="0033399F">
        <w:rPr>
          <w:rFonts w:eastAsia="Times New Roman"/>
          <w:color w:val="auto"/>
          <w:lang w:val="en-US"/>
        </w:rPr>
        <w:tab/>
        <w:t xml:space="preserve">        </w:t>
      </w:r>
    </w:p>
    <w:p w14:paraId="1BD9AF6D" w14:textId="77777777" w:rsidR="000A319A" w:rsidRDefault="000A319A" w:rsidP="00D238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25" w:right="218"/>
        <w:rPr>
          <w:rFonts w:eastAsia="Times New Roman"/>
          <w:color w:val="auto"/>
          <w:lang w:val="en-US"/>
        </w:rPr>
      </w:pPr>
      <w:r>
        <w:rPr>
          <w:rFonts w:eastAsia="Times New Roman"/>
          <w:color w:val="auto"/>
          <w:lang w:val="en-US"/>
        </w:rPr>
        <w:t>F</w:t>
      </w:r>
      <w:r w:rsidR="00CC0CBE" w:rsidRPr="00CC0CBE">
        <w:rPr>
          <w:rFonts w:eastAsia="Times New Roman"/>
          <w:color w:val="auto"/>
          <w:lang w:val="en-US"/>
        </w:rPr>
        <w:t>oster personal and musical growth of singers.</w:t>
      </w:r>
      <w:r w:rsidR="00CC0CBE" w:rsidRPr="0033399F">
        <w:rPr>
          <w:rFonts w:eastAsia="Times New Roman"/>
          <w:color w:val="auto"/>
          <w:lang w:val="en-US"/>
        </w:rPr>
        <w:t xml:space="preserve">    </w:t>
      </w:r>
      <w:r w:rsidR="00CC0CBE" w:rsidRPr="0033399F">
        <w:rPr>
          <w:rFonts w:eastAsia="Times New Roman"/>
          <w:color w:val="auto"/>
          <w:lang w:val="en-US"/>
        </w:rPr>
        <w:tab/>
      </w:r>
      <w:r w:rsidR="00CC0CBE" w:rsidRPr="0033399F">
        <w:rPr>
          <w:rFonts w:eastAsia="Times New Roman"/>
          <w:color w:val="auto"/>
          <w:lang w:val="en-US"/>
        </w:rPr>
        <w:tab/>
      </w:r>
      <w:r w:rsidR="00CC0CBE" w:rsidRPr="0033399F">
        <w:rPr>
          <w:rFonts w:eastAsia="Times New Roman"/>
          <w:color w:val="auto"/>
          <w:lang w:val="en-US"/>
        </w:rPr>
        <w:tab/>
      </w:r>
      <w:r w:rsidR="00CC0CBE" w:rsidRPr="0033399F">
        <w:rPr>
          <w:rFonts w:eastAsia="Times New Roman"/>
          <w:color w:val="auto"/>
          <w:lang w:val="en-US"/>
        </w:rPr>
        <w:tab/>
      </w:r>
      <w:r w:rsidR="00CC0CBE" w:rsidRPr="0033399F">
        <w:rPr>
          <w:rFonts w:eastAsia="Times New Roman"/>
          <w:color w:val="auto"/>
          <w:lang w:val="en-US"/>
        </w:rPr>
        <w:tab/>
      </w:r>
      <w:r w:rsidR="00CC0CBE" w:rsidRPr="0033399F">
        <w:rPr>
          <w:rFonts w:eastAsia="Times New Roman"/>
          <w:color w:val="auto"/>
          <w:lang w:val="en-US"/>
        </w:rPr>
        <w:tab/>
      </w:r>
      <w:r w:rsidR="00CC0CBE" w:rsidRPr="0033399F">
        <w:rPr>
          <w:rFonts w:eastAsia="Times New Roman"/>
          <w:color w:val="auto"/>
          <w:lang w:val="en-US"/>
        </w:rPr>
        <w:tab/>
        <w:t xml:space="preserve">  </w:t>
      </w:r>
    </w:p>
    <w:p w14:paraId="43CAB749" w14:textId="005D718C" w:rsidR="00CC0CBE" w:rsidRPr="0033399F" w:rsidRDefault="00CC0CBE" w:rsidP="00D238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25" w:right="218"/>
        <w:rPr>
          <w:rFonts w:eastAsia="Times New Roman"/>
          <w:color w:val="auto"/>
          <w:lang w:val="en-US"/>
        </w:rPr>
      </w:pPr>
      <w:r w:rsidRPr="00CC0CBE">
        <w:rPr>
          <w:rFonts w:eastAsia="Times New Roman"/>
          <w:color w:val="auto"/>
          <w:lang w:val="en-US"/>
        </w:rPr>
        <w:t>Enrich the lives of children from diverse ethnic and socio-economic backgr</w:t>
      </w:r>
      <w:r w:rsidR="0033399F">
        <w:rPr>
          <w:rFonts w:eastAsia="Times New Roman"/>
          <w:color w:val="auto"/>
          <w:lang w:val="en-US"/>
        </w:rPr>
        <w:t xml:space="preserve">ounds in the Mt. SAC </w:t>
      </w:r>
      <w:r w:rsidRPr="00CC0CBE">
        <w:rPr>
          <w:rFonts w:eastAsia="Times New Roman"/>
          <w:color w:val="auto"/>
          <w:lang w:val="en-US"/>
        </w:rPr>
        <w:t>area.</w:t>
      </w:r>
    </w:p>
    <w:p w14:paraId="76B5CBE8" w14:textId="77777777" w:rsidR="00CC0CBE" w:rsidRPr="00CC0CBE" w:rsidRDefault="00CC0CBE" w:rsidP="00D238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25" w:right="218"/>
        <w:rPr>
          <w:rFonts w:ascii="Calibri" w:eastAsia="Times New Roman" w:hAnsi="Calibri" w:cs="Times New Roman"/>
          <w:color w:val="auto"/>
          <w:sz w:val="24"/>
          <w:szCs w:val="24"/>
          <w:lang w:val="en-US"/>
        </w:rPr>
      </w:pPr>
    </w:p>
    <w:p w14:paraId="49977273" w14:textId="5C5F80A9" w:rsidR="00D87690" w:rsidRDefault="005C086B" w:rsidP="00D23887">
      <w:pPr>
        <w:ind w:right="218"/>
        <w:jc w:val="both"/>
      </w:pPr>
      <w:r>
        <w:rPr>
          <w:b/>
        </w:rPr>
        <w:t>Schedule &amp; Attendance</w:t>
      </w:r>
      <w:r>
        <w:t xml:space="preserve"> - Rehearsals are T</w:t>
      </w:r>
      <w:r w:rsidR="00CC0CBE">
        <w:t>uesday afternoons</w:t>
      </w:r>
      <w:r w:rsidR="009E3A4D">
        <w:t>/evenings</w:t>
      </w:r>
      <w:r w:rsidR="00CC0CBE">
        <w:t xml:space="preserve"> (Dolce Choir from 4:15</w:t>
      </w:r>
      <w:r w:rsidR="00B37CEF">
        <w:t xml:space="preserve"> </w:t>
      </w:r>
      <w:r w:rsidR="001B26E2">
        <w:t xml:space="preserve">– </w:t>
      </w:r>
      <w:r w:rsidR="00CC0CBE">
        <w:t>5:15, Cantabile Singers from 5:30 – 6:45 and Mt. SAC Youth Chorale from 6:30 – 8:15</w:t>
      </w:r>
      <w:r>
        <w:t>)</w:t>
      </w:r>
      <w:r w:rsidR="00CC0CBE">
        <w:t>.</w:t>
      </w:r>
      <w:r>
        <w:t xml:space="preserve"> </w:t>
      </w:r>
      <w:r w:rsidR="00CC0CBE">
        <w:t xml:space="preserve"> </w:t>
      </w:r>
      <w:r w:rsidR="007146DC">
        <w:t>Students must be on time</w:t>
      </w:r>
      <w:r>
        <w:t xml:space="preserve">. Students are </w:t>
      </w:r>
      <w:r w:rsidR="002A662F">
        <w:t>expected</w:t>
      </w:r>
      <w:r>
        <w:t xml:space="preserve"> to commit to the entire </w:t>
      </w:r>
      <w:r w:rsidR="002A662F">
        <w:t>season</w:t>
      </w:r>
      <w:r w:rsidR="00D66E46">
        <w:t xml:space="preserve"> (Sept</w:t>
      </w:r>
      <w:r w:rsidR="008A01FF">
        <w:t xml:space="preserve">ember - </w:t>
      </w:r>
      <w:r w:rsidR="00CC0CBE">
        <w:t>June</w:t>
      </w:r>
      <w:r>
        <w:t xml:space="preserve">). If </w:t>
      </w:r>
      <w:r w:rsidR="00505562">
        <w:t xml:space="preserve">a student </w:t>
      </w:r>
      <w:r>
        <w:t>miss</w:t>
      </w:r>
      <w:r w:rsidR="00505562">
        <w:t>es</w:t>
      </w:r>
      <w:r>
        <w:t xml:space="preserve"> more than three rehearsals</w:t>
      </w:r>
      <w:r w:rsidR="008A01FF">
        <w:t xml:space="preserve"> in a semester</w:t>
      </w:r>
      <w:r>
        <w:t xml:space="preserve">, </w:t>
      </w:r>
      <w:r w:rsidR="00505562">
        <w:t>he/she</w:t>
      </w:r>
      <w:r>
        <w:t xml:space="preserve"> may be asked to leave the ensemble for the remainder of the semest</w:t>
      </w:r>
      <w:r w:rsidR="00CC0CBE">
        <w:t>er.</w:t>
      </w:r>
    </w:p>
    <w:p w14:paraId="520E7B1F" w14:textId="77777777" w:rsidR="00D87690" w:rsidRDefault="00D87690" w:rsidP="00D23887">
      <w:pPr>
        <w:ind w:right="218"/>
      </w:pPr>
    </w:p>
    <w:p w14:paraId="109629D5" w14:textId="193A0F39" w:rsidR="00D87690" w:rsidRDefault="00CC0CBE" w:rsidP="00D23887">
      <w:pPr>
        <w:ind w:right="218"/>
        <w:jc w:val="both"/>
      </w:pPr>
      <w:r>
        <w:rPr>
          <w:b/>
        </w:rPr>
        <w:t>Respecting Mt. SAC</w:t>
      </w:r>
      <w:r w:rsidR="005C086B">
        <w:rPr>
          <w:b/>
        </w:rPr>
        <w:t xml:space="preserve"> Property </w:t>
      </w:r>
      <w:r w:rsidRPr="008A01FF">
        <w:rPr>
          <w:bCs/>
        </w:rPr>
        <w:t>–</w:t>
      </w:r>
      <w:r w:rsidR="005C086B">
        <w:rPr>
          <w:b/>
        </w:rPr>
        <w:t xml:space="preserve"> </w:t>
      </w:r>
      <w:r>
        <w:t>Mt. San Antonio College</w:t>
      </w:r>
      <w:r w:rsidR="005C086B">
        <w:t xml:space="preserve"> is incredibly generous to provide su</w:t>
      </w:r>
      <w:r>
        <w:t>ch high-demand space for the Mt. SAC Children’s Choir</w:t>
      </w:r>
      <w:r w:rsidR="005C086B">
        <w:t>. Therefore, it is imperative that we are respectful to the facility and its workers. No food or bevera</w:t>
      </w:r>
      <w:r>
        <w:t>ge is allowed in the rehearsal rooms or the t</w:t>
      </w:r>
      <w:r w:rsidR="005C086B">
        <w:t>heater by students or adults. Students are to walk, not run, throughout the facility. Students are not allowed to touch any equipment or instruments without the permission of a staff member. Re</w:t>
      </w:r>
      <w:r>
        <w:t xml:space="preserve">strooms are provided for all MSACCC </w:t>
      </w:r>
      <w:r w:rsidR="005C086B">
        <w:t xml:space="preserve">families </w:t>
      </w:r>
      <w:r w:rsidR="0033399F">
        <w:t xml:space="preserve">in the courtyard area. </w:t>
      </w:r>
      <w:r w:rsidR="005C086B">
        <w:t>Please keep them neat. We are guests who want to be invited back for future semesters to come.</w:t>
      </w:r>
    </w:p>
    <w:p w14:paraId="6BCF947D" w14:textId="77777777" w:rsidR="00D87690" w:rsidRDefault="00D87690" w:rsidP="00D23887">
      <w:pPr>
        <w:ind w:right="218"/>
      </w:pPr>
    </w:p>
    <w:p w14:paraId="15805D86" w14:textId="77777777" w:rsidR="00D87690" w:rsidRDefault="005C086B" w:rsidP="00D23887">
      <w:pPr>
        <w:ind w:right="218"/>
        <w:rPr>
          <w:b/>
        </w:rPr>
      </w:pPr>
      <w:r>
        <w:rPr>
          <w:b/>
        </w:rPr>
        <w:t>Rules and Expectations</w:t>
      </w:r>
    </w:p>
    <w:p w14:paraId="7890968C" w14:textId="77777777" w:rsidR="00D87690" w:rsidRDefault="005C086B" w:rsidP="00D23887">
      <w:pPr>
        <w:numPr>
          <w:ilvl w:val="0"/>
          <w:numId w:val="1"/>
        </w:numPr>
        <w:ind w:right="218"/>
        <w:contextualSpacing/>
      </w:pPr>
      <w:r>
        <w:t>RESPECT. (Each other, the staff, the music, the space, yourself, etc.)</w:t>
      </w:r>
    </w:p>
    <w:p w14:paraId="5DEC73E4" w14:textId="77777777" w:rsidR="00D87690" w:rsidRDefault="005C086B" w:rsidP="00D23887">
      <w:pPr>
        <w:numPr>
          <w:ilvl w:val="0"/>
          <w:numId w:val="1"/>
        </w:numPr>
        <w:ind w:right="218"/>
        <w:contextualSpacing/>
      </w:pPr>
      <w:r>
        <w:t>Sit or stand with good posture when singing.</w:t>
      </w:r>
    </w:p>
    <w:p w14:paraId="5326D58F" w14:textId="6366B4DA" w:rsidR="00D87690" w:rsidRDefault="005C086B" w:rsidP="00D23887">
      <w:pPr>
        <w:numPr>
          <w:ilvl w:val="0"/>
          <w:numId w:val="1"/>
        </w:numPr>
        <w:ind w:right="218"/>
        <w:contextualSpacing/>
      </w:pPr>
      <w:r>
        <w:t>Do not call out. Raise your hand until you are called on.</w:t>
      </w:r>
    </w:p>
    <w:p w14:paraId="76350368" w14:textId="3FB3B2E1" w:rsidR="0033399F" w:rsidRDefault="0033399F" w:rsidP="00D23887">
      <w:pPr>
        <w:numPr>
          <w:ilvl w:val="0"/>
          <w:numId w:val="1"/>
        </w:numPr>
        <w:ind w:right="218"/>
        <w:contextualSpacing/>
      </w:pPr>
      <w:r>
        <w:t>No cell phones</w:t>
      </w:r>
    </w:p>
    <w:p w14:paraId="13DB9FBA" w14:textId="77777777" w:rsidR="00D87690" w:rsidRDefault="005C086B" w:rsidP="00D23887">
      <w:pPr>
        <w:numPr>
          <w:ilvl w:val="0"/>
          <w:numId w:val="1"/>
        </w:numPr>
        <w:ind w:right="218"/>
        <w:contextualSpacing/>
      </w:pPr>
      <w:r>
        <w:t>Wear your name tag.</w:t>
      </w:r>
    </w:p>
    <w:p w14:paraId="6B8B4EB3" w14:textId="03F18F13" w:rsidR="00D87690" w:rsidRDefault="005C086B" w:rsidP="00D23887">
      <w:pPr>
        <w:numPr>
          <w:ilvl w:val="0"/>
          <w:numId w:val="1"/>
        </w:numPr>
        <w:ind w:right="218"/>
        <w:contextualSpacing/>
      </w:pPr>
      <w:r>
        <w:t>Try your best</w:t>
      </w:r>
      <w:r w:rsidR="0033399F">
        <w:t xml:space="preserve"> &amp; have fun</w:t>
      </w:r>
      <w:r>
        <w:t>!</w:t>
      </w:r>
    </w:p>
    <w:p w14:paraId="23E0D900" w14:textId="4FBDD790" w:rsidR="004C01AC" w:rsidRDefault="004C01AC" w:rsidP="00D23887">
      <w:pPr>
        <w:ind w:right="218"/>
        <w:rPr>
          <w:i/>
          <w:sz w:val="20"/>
          <w:szCs w:val="20"/>
        </w:rPr>
      </w:pPr>
    </w:p>
    <w:p w14:paraId="41038974" w14:textId="3FBCEE53" w:rsidR="00D23887" w:rsidRPr="00D23887" w:rsidRDefault="00D23887" w:rsidP="008E3AFE">
      <w:pPr>
        <w:tabs>
          <w:tab w:val="right" w:leader="underscore" w:pos="11160"/>
        </w:tabs>
        <w:ind w:right="218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</w:p>
    <w:p w14:paraId="03CC95F8" w14:textId="3F97212F" w:rsidR="00D87690" w:rsidRDefault="005C086B" w:rsidP="00D23887">
      <w:pPr>
        <w:ind w:right="21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Parents and guardians, thank you for support. Your child and the students in the ensemble will have a more productive, safe, educational, and fun experience when all rules and expectations are understood and followed through. Please sign and return t</w:t>
      </w:r>
      <w:r w:rsidR="0033399F">
        <w:rPr>
          <w:i/>
          <w:sz w:val="20"/>
          <w:szCs w:val="20"/>
        </w:rPr>
        <w:t xml:space="preserve">his form </w:t>
      </w:r>
      <w:r w:rsidR="00AC0551">
        <w:rPr>
          <w:i/>
          <w:sz w:val="20"/>
          <w:szCs w:val="20"/>
        </w:rPr>
        <w:t>to the MSAC</w:t>
      </w:r>
      <w:r w:rsidR="00C25C18">
        <w:rPr>
          <w:i/>
          <w:sz w:val="20"/>
          <w:szCs w:val="20"/>
        </w:rPr>
        <w:t>CC Administrative Assistant.</w:t>
      </w:r>
    </w:p>
    <w:p w14:paraId="08A2A049" w14:textId="77777777" w:rsidR="00D87690" w:rsidRDefault="00D87690" w:rsidP="00D23887">
      <w:pPr>
        <w:ind w:right="218"/>
      </w:pPr>
    </w:p>
    <w:p w14:paraId="61EBBDED" w14:textId="2F224E26" w:rsidR="00D87690" w:rsidRDefault="00C25C18" w:rsidP="008E3AFE">
      <w:pPr>
        <w:tabs>
          <w:tab w:val="right" w:leader="underscore" w:pos="5040"/>
          <w:tab w:val="left" w:pos="5220"/>
          <w:tab w:val="right" w:leader="underscore" w:pos="11160"/>
        </w:tabs>
        <w:ind w:right="218"/>
      </w:pPr>
      <w:r>
        <w:t>Student</w:t>
      </w:r>
      <w:r w:rsidR="005C086B">
        <w:t xml:space="preserve"> Name: </w:t>
      </w:r>
      <w:r w:rsidR="003B4A2C">
        <w:tab/>
      </w:r>
      <w:r w:rsidR="00E523EE">
        <w:tab/>
        <w:t>Student Signature:</w:t>
      </w:r>
      <w:r w:rsidR="00CE6CF5">
        <w:tab/>
      </w:r>
      <w:r w:rsidR="003B4A2C">
        <w:tab/>
      </w:r>
    </w:p>
    <w:p w14:paraId="2BE209C9" w14:textId="77777777" w:rsidR="00D87690" w:rsidRDefault="00D87690" w:rsidP="00D23887">
      <w:pPr>
        <w:ind w:right="218"/>
      </w:pPr>
    </w:p>
    <w:p w14:paraId="634BE65D" w14:textId="5C4AFE5F" w:rsidR="0033399F" w:rsidRDefault="00FA1F75" w:rsidP="00D23887">
      <w:pPr>
        <w:ind w:right="218"/>
        <w:jc w:val="both"/>
      </w:pPr>
      <w:r>
        <w:t>I, _</w:t>
      </w:r>
      <w:r w:rsidR="0033399F">
        <w:t>_____________</w:t>
      </w:r>
      <w:r>
        <w:t>____</w:t>
      </w:r>
      <w:r w:rsidR="0033399F">
        <w:t>____</w:t>
      </w:r>
      <w:r w:rsidR="005C086B">
        <w:t xml:space="preserve"> </w:t>
      </w:r>
      <w:r w:rsidR="002273F0">
        <w:t xml:space="preserve">Parent/Guardian </w:t>
      </w:r>
      <w:r w:rsidR="005C086B">
        <w:t>of the above child, have read</w:t>
      </w:r>
      <w:r w:rsidR="0033399F">
        <w:t xml:space="preserve"> </w:t>
      </w:r>
      <w:r w:rsidR="004C67BD">
        <w:t xml:space="preserve">and reviewed the contract with my child </w:t>
      </w:r>
      <w:r w:rsidR="0033399F">
        <w:t xml:space="preserve">and will </w:t>
      </w:r>
      <w:r w:rsidR="005C086B">
        <w:t xml:space="preserve">support </w:t>
      </w:r>
      <w:r w:rsidR="00E9224B">
        <w:t>them</w:t>
      </w:r>
      <w:r w:rsidR="005C086B">
        <w:t xml:space="preserve"> </w:t>
      </w:r>
      <w:r w:rsidR="00CB2A5E">
        <w:t>in</w:t>
      </w:r>
      <w:r w:rsidR="003B4501">
        <w:t xml:space="preserve"> </w:t>
      </w:r>
      <w:r w:rsidR="001372C6">
        <w:t>understand</w:t>
      </w:r>
      <w:r w:rsidR="002B6BBF">
        <w:t>ing</w:t>
      </w:r>
      <w:r w:rsidR="001372C6">
        <w:t xml:space="preserve"> the rules &amp; expectations and the</w:t>
      </w:r>
      <w:r w:rsidR="003B4501">
        <w:t xml:space="preserve"> </w:t>
      </w:r>
      <w:r w:rsidR="00D0706C">
        <w:t>consequences</w:t>
      </w:r>
      <w:r w:rsidR="00B21B0A">
        <w:t xml:space="preserve"> of their behavior</w:t>
      </w:r>
      <w:r w:rsidR="00761272">
        <w:t xml:space="preserve"> in not abiding to the contract.</w:t>
      </w:r>
    </w:p>
    <w:p w14:paraId="64EEE728" w14:textId="77777777" w:rsidR="00D87690" w:rsidRDefault="00D87690" w:rsidP="00D23887">
      <w:pPr>
        <w:ind w:right="218"/>
      </w:pPr>
    </w:p>
    <w:p w14:paraId="3C26C5FE" w14:textId="62599435" w:rsidR="00D87690" w:rsidRDefault="005C086B" w:rsidP="008E3AFE">
      <w:pPr>
        <w:tabs>
          <w:tab w:val="left" w:leader="underscore" w:pos="5040"/>
          <w:tab w:val="left" w:pos="5227"/>
          <w:tab w:val="right" w:leader="underscore" w:pos="11160"/>
        </w:tabs>
        <w:ind w:right="218"/>
      </w:pPr>
      <w:r>
        <w:t>Printed Name:</w:t>
      </w:r>
      <w:r w:rsidR="008E3AFE">
        <w:tab/>
      </w:r>
      <w:r w:rsidR="008E3AFE">
        <w:tab/>
      </w:r>
      <w:r>
        <w:t xml:space="preserve"> </w:t>
      </w:r>
      <w:r w:rsidR="00FA1F75">
        <w:t xml:space="preserve">Signature: </w:t>
      </w:r>
      <w:r w:rsidR="008E3AFE">
        <w:tab/>
      </w:r>
    </w:p>
    <w:sectPr w:rsidR="00D87690">
      <w:pgSz w:w="12240" w:h="15840"/>
      <w:pgMar w:top="431" w:right="431" w:bottom="431" w:left="4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41A"/>
    <w:multiLevelType w:val="multilevel"/>
    <w:tmpl w:val="6F4A0AD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90"/>
    <w:rsid w:val="000A319A"/>
    <w:rsid w:val="000B2DDD"/>
    <w:rsid w:val="000C7272"/>
    <w:rsid w:val="00130405"/>
    <w:rsid w:val="001372C6"/>
    <w:rsid w:val="00164532"/>
    <w:rsid w:val="001A2F50"/>
    <w:rsid w:val="001B26E2"/>
    <w:rsid w:val="001D3696"/>
    <w:rsid w:val="002273F0"/>
    <w:rsid w:val="002A662F"/>
    <w:rsid w:val="002B6BBF"/>
    <w:rsid w:val="002C1B21"/>
    <w:rsid w:val="0032126B"/>
    <w:rsid w:val="0033399F"/>
    <w:rsid w:val="003B4501"/>
    <w:rsid w:val="003B4A2C"/>
    <w:rsid w:val="00496FD3"/>
    <w:rsid w:val="004C01AC"/>
    <w:rsid w:val="004C67BD"/>
    <w:rsid w:val="00505562"/>
    <w:rsid w:val="00546D5F"/>
    <w:rsid w:val="0055026F"/>
    <w:rsid w:val="005C086B"/>
    <w:rsid w:val="005D702A"/>
    <w:rsid w:val="00660555"/>
    <w:rsid w:val="007146DC"/>
    <w:rsid w:val="00761272"/>
    <w:rsid w:val="0080583F"/>
    <w:rsid w:val="008175FE"/>
    <w:rsid w:val="008216E7"/>
    <w:rsid w:val="008A01FF"/>
    <w:rsid w:val="008E3AFE"/>
    <w:rsid w:val="00924330"/>
    <w:rsid w:val="00962F93"/>
    <w:rsid w:val="009E3A4D"/>
    <w:rsid w:val="00AA3287"/>
    <w:rsid w:val="00AC0551"/>
    <w:rsid w:val="00AF1554"/>
    <w:rsid w:val="00B21B0A"/>
    <w:rsid w:val="00B37CEF"/>
    <w:rsid w:val="00B5312F"/>
    <w:rsid w:val="00C25A23"/>
    <w:rsid w:val="00C25C18"/>
    <w:rsid w:val="00C97E8A"/>
    <w:rsid w:val="00CB2A5E"/>
    <w:rsid w:val="00CC09EB"/>
    <w:rsid w:val="00CC0CBE"/>
    <w:rsid w:val="00CE6CF5"/>
    <w:rsid w:val="00D0706C"/>
    <w:rsid w:val="00D16B8A"/>
    <w:rsid w:val="00D23887"/>
    <w:rsid w:val="00D66E46"/>
    <w:rsid w:val="00D87690"/>
    <w:rsid w:val="00DC73A0"/>
    <w:rsid w:val="00DE5142"/>
    <w:rsid w:val="00E523EE"/>
    <w:rsid w:val="00E9224B"/>
    <w:rsid w:val="00F03F78"/>
    <w:rsid w:val="00F17120"/>
    <w:rsid w:val="00F956B6"/>
    <w:rsid w:val="00F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0B30"/>
  <w15:docId w15:val="{11D3F37F-AEA3-4B1A-AF74-5CCC14B8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San Antonio College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Bruce</dc:creator>
  <cp:keywords/>
  <cp:lastModifiedBy>Robin Rogers</cp:lastModifiedBy>
  <cp:revision>40</cp:revision>
  <cp:lastPrinted>2019-08-17T21:56:00Z</cp:lastPrinted>
  <dcterms:created xsi:type="dcterms:W3CDTF">2019-05-21T19:43:00Z</dcterms:created>
  <dcterms:modified xsi:type="dcterms:W3CDTF">2019-10-16T20:49:00Z</dcterms:modified>
</cp:coreProperties>
</file>